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E87" w:rsidRDefault="00A85776" w:rsidP="000C7E02">
      <w:pPr>
        <w:spacing w:after="0" w:line="240" w:lineRule="auto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-161290</wp:posOffset>
            </wp:positionH>
            <wp:positionV relativeFrom="page">
              <wp:posOffset>0</wp:posOffset>
            </wp:positionV>
            <wp:extent cx="7524750" cy="10734675"/>
            <wp:effectExtent l="19050" t="0" r="0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33C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13.15pt;margin-top:-8.95pt;width:557.5pt;height:840.35pt;z-index:-25165824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" filled="f" stroked="f">
            <v:textbox>
              <w:txbxContent>
                <w:p w:rsidR="002A4390" w:rsidRDefault="002A4390" w:rsidP="00A03E1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</w:pPr>
                </w:p>
                <w:p w:rsidR="002A4390" w:rsidRDefault="002A4390" w:rsidP="00A03E1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</w:pPr>
                </w:p>
                <w:p w:rsidR="002A4390" w:rsidRPr="000C7D6D" w:rsidRDefault="002A4390" w:rsidP="000C7D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2060"/>
                      <w:sz w:val="32"/>
                      <w:szCs w:val="32"/>
                    </w:rPr>
                  </w:pPr>
                  <w:r w:rsidRPr="000C7D6D">
                    <w:rPr>
                      <w:rFonts w:ascii="Times New Roman" w:hAnsi="Times New Roman"/>
                      <w:b/>
                      <w:color w:val="002060"/>
                      <w:sz w:val="32"/>
                      <w:szCs w:val="32"/>
                    </w:rPr>
                    <w:t xml:space="preserve">Управление </w:t>
                  </w:r>
                  <w:proofErr w:type="gramStart"/>
                  <w:r w:rsidRPr="000C7D6D">
                    <w:rPr>
                      <w:rFonts w:ascii="Times New Roman" w:hAnsi="Times New Roman"/>
                      <w:b/>
                      <w:color w:val="002060"/>
                      <w:sz w:val="32"/>
                      <w:szCs w:val="32"/>
                    </w:rPr>
                    <w:t>Федеральной</w:t>
                  </w:r>
                  <w:proofErr w:type="gramEnd"/>
                </w:p>
                <w:p w:rsidR="002A4390" w:rsidRPr="000C7D6D" w:rsidRDefault="002A4390" w:rsidP="000C7D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2060"/>
                      <w:sz w:val="32"/>
                      <w:szCs w:val="32"/>
                    </w:rPr>
                  </w:pPr>
                  <w:r w:rsidRPr="000C7D6D">
                    <w:rPr>
                      <w:rFonts w:ascii="Times New Roman" w:hAnsi="Times New Roman"/>
                      <w:b/>
                      <w:color w:val="002060"/>
                      <w:sz w:val="32"/>
                      <w:szCs w:val="32"/>
                    </w:rPr>
                    <w:t>налоговой службы по Ленинградской области</w:t>
                  </w:r>
                </w:p>
                <w:p w:rsidR="002A4390" w:rsidRDefault="002A4390" w:rsidP="009E7545">
                  <w:pPr>
                    <w:spacing w:after="240"/>
                    <w:ind w:firstLine="709"/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</w:pPr>
                </w:p>
                <w:p w:rsidR="002A4390" w:rsidRPr="005D03C3" w:rsidRDefault="002A4390" w:rsidP="009E7545">
                  <w:pPr>
                    <w:spacing w:after="240"/>
                    <w:ind w:firstLine="709"/>
                    <w:jc w:val="center"/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</w:pPr>
                  <w:r w:rsidRPr="005D03C3">
                    <w:rPr>
                      <w:rFonts w:ascii="Times New Roman" w:hAnsi="Times New Roman"/>
                      <w:b/>
                      <w:color w:val="002060"/>
                      <w:sz w:val="36"/>
                      <w:szCs w:val="36"/>
                    </w:rPr>
                    <w:t>Уважаемые налогоплательщики!</w:t>
                  </w:r>
                </w:p>
                <w:p w:rsidR="002A4390" w:rsidRPr="002A4390" w:rsidRDefault="002A4390" w:rsidP="002A4390">
                  <w:pPr>
                    <w:ind w:left="709" w:firstLine="709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</w:pPr>
                  <w:r w:rsidRPr="002A4390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Управление ФНС России по Ленинградской области приглашает Вас и (или) Ваших представителей принять участие в публичном обсуждении следующей темы: </w:t>
                  </w:r>
                </w:p>
                <w:p w:rsidR="002A4390" w:rsidRPr="000C7D6D" w:rsidRDefault="002A4390" w:rsidP="002A4390">
                  <w:pPr>
                    <w:ind w:left="709" w:firstLine="709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 w:rsidRPr="002A4390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«</w:t>
                  </w:r>
                  <w:r w:rsidR="000C7D6D" w:rsidRPr="000C7D6D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Актуальные вопросы администрирования имущественных налогов организаций и физических лиц</w:t>
                  </w:r>
                  <w:r w:rsidRPr="002A4390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»</w:t>
                  </w:r>
                </w:p>
                <w:p w:rsidR="00A85776" w:rsidRPr="002A4390" w:rsidRDefault="00A85776" w:rsidP="00A85776">
                  <w:pPr>
                    <w:tabs>
                      <w:tab w:val="left" w:pos="284"/>
                    </w:tabs>
                    <w:ind w:left="709" w:firstLine="709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</w:pPr>
                  <w:r w:rsidRPr="002A4390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Проведение указанного мероприятия запланировано </w:t>
                  </w:r>
                  <w:proofErr w:type="gramStart"/>
                  <w:r w:rsidRPr="002A4390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на</w:t>
                  </w:r>
                  <w:proofErr w:type="gramEnd"/>
                </w:p>
                <w:p w:rsidR="00A85776" w:rsidRPr="002A4390" w:rsidRDefault="000C7D6D" w:rsidP="00A85776">
                  <w:pPr>
                    <w:tabs>
                      <w:tab w:val="left" w:pos="284"/>
                    </w:tabs>
                    <w:ind w:left="709" w:firstLine="709"/>
                    <w:jc w:val="center"/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26</w:t>
                  </w:r>
                  <w:r w:rsidR="00A85776" w:rsidRPr="002A4390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августа</w:t>
                  </w:r>
                  <w:r w:rsidR="00A85776" w:rsidRPr="002A4390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 xml:space="preserve"> 2021 года в 11:00</w:t>
                  </w:r>
                  <w:r w:rsidR="00A85776" w:rsidRPr="002A4390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.</w:t>
                  </w:r>
                </w:p>
                <w:p w:rsidR="00A85776" w:rsidRPr="002A4390" w:rsidRDefault="00A85776" w:rsidP="00A85776">
                  <w:pPr>
                    <w:tabs>
                      <w:tab w:val="left" w:pos="284"/>
                    </w:tabs>
                    <w:ind w:left="709" w:firstLine="709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</w:pPr>
                  <w:r w:rsidRPr="002A4390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Ссылка для регистрации: </w:t>
                  </w:r>
                </w:p>
                <w:p w:rsidR="00A85776" w:rsidRPr="000C7D6D" w:rsidRDefault="000C7D6D" w:rsidP="00A85776">
                  <w:pPr>
                    <w:ind w:left="709" w:firstLine="709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</w:pPr>
                  <w:r w:rsidRPr="000C7D6D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https://w.sbis.ru/webinar/UFNS47_260821</w:t>
                  </w:r>
                </w:p>
                <w:p w:rsidR="002A4390" w:rsidRDefault="002A4390" w:rsidP="002A4390">
                  <w:pPr>
                    <w:tabs>
                      <w:tab w:val="left" w:pos="284"/>
                    </w:tabs>
                    <w:ind w:left="709" w:firstLine="709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</w:pPr>
                </w:p>
                <w:p w:rsidR="002A4390" w:rsidRPr="002A4390" w:rsidRDefault="002A4390" w:rsidP="002A4390">
                  <w:pPr>
                    <w:tabs>
                      <w:tab w:val="left" w:pos="284"/>
                    </w:tabs>
                    <w:ind w:left="709" w:firstLine="709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</w:pPr>
                  <w:r w:rsidRPr="002A4390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Полн</w:t>
                  </w:r>
                  <w:r w:rsidR="00A8577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ая</w:t>
                  </w:r>
                  <w:r w:rsidRPr="002A4390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 запись видеоконференции </w:t>
                  </w:r>
                  <w:r w:rsidR="00A8577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будет размещена</w:t>
                  </w:r>
                  <w:r w:rsidRPr="002A4390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 на сайте </w:t>
                  </w:r>
                  <w:r w:rsidR="00A85776" w:rsidRPr="00A8577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  <w:lang w:val="en-US"/>
                    </w:rPr>
                    <w:t>www</w:t>
                  </w:r>
                  <w:r w:rsidR="00A85776" w:rsidRPr="00A8577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.</w:t>
                  </w:r>
                  <w:proofErr w:type="spellStart"/>
                  <w:r w:rsidR="00A85776" w:rsidRPr="00A8577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  <w:lang w:val="en-US"/>
                    </w:rPr>
                    <w:t>nalog</w:t>
                  </w:r>
                  <w:proofErr w:type="spellEnd"/>
                  <w:r w:rsidR="00A85776" w:rsidRPr="00A8577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.</w:t>
                  </w:r>
                  <w:proofErr w:type="spellStart"/>
                  <w:r w:rsidR="00A85776" w:rsidRPr="00A8577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  <w:lang w:val="en-US"/>
                    </w:rPr>
                    <w:t>gov</w:t>
                  </w:r>
                  <w:proofErr w:type="spellEnd"/>
                  <w:r w:rsidR="00A85776" w:rsidRPr="00A8577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.</w:t>
                  </w:r>
                  <w:proofErr w:type="spellStart"/>
                  <w:r w:rsidR="00A85776" w:rsidRPr="00A8577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  <w:lang w:val="en-US"/>
                    </w:rPr>
                    <w:t>ru</w:t>
                  </w:r>
                  <w:proofErr w:type="spellEnd"/>
                  <w:r w:rsidRPr="002A4390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 в </w:t>
                  </w:r>
                  <w:r w:rsidR="00A8577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региональном </w:t>
                  </w:r>
                  <w:r w:rsidRPr="002A4390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разделе «Новости».</w:t>
                  </w:r>
                </w:p>
                <w:p w:rsidR="002A4390" w:rsidRPr="00A85776" w:rsidRDefault="002A4390" w:rsidP="00A85776">
                  <w:pPr>
                    <w:tabs>
                      <w:tab w:val="left" w:pos="284"/>
                    </w:tabs>
                    <w:ind w:left="284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28"/>
                      <w:szCs w:val="28"/>
                    </w:rPr>
                  </w:pPr>
                </w:p>
                <w:p w:rsidR="002A4390" w:rsidRPr="00A85776" w:rsidRDefault="002A4390" w:rsidP="002A4390">
                  <w:pPr>
                    <w:tabs>
                      <w:tab w:val="left" w:pos="284"/>
                    </w:tabs>
                    <w:ind w:left="709" w:firstLine="709"/>
                    <w:jc w:val="both"/>
                    <w:rPr>
                      <w:rFonts w:ascii="Times New Roman" w:hAnsi="Times New Roman"/>
                      <w:i/>
                      <w:color w:val="17365D" w:themeColor="text2" w:themeShade="BF"/>
                      <w:sz w:val="28"/>
                      <w:szCs w:val="28"/>
                    </w:rPr>
                  </w:pPr>
                  <w:r w:rsidRPr="00A85776">
                    <w:rPr>
                      <w:rFonts w:ascii="Times New Roman" w:hAnsi="Times New Roman"/>
                      <w:i/>
                      <w:color w:val="17365D" w:themeColor="text2" w:themeShade="BF"/>
                      <w:sz w:val="36"/>
                      <w:szCs w:val="36"/>
                    </w:rPr>
                    <w:t xml:space="preserve">Вопросы для проведения публичного обсуждения направлять </w:t>
                  </w:r>
                  <w:r w:rsidRPr="00A85776">
                    <w:rPr>
                      <w:rFonts w:ascii="Times New Roman" w:hAnsi="Times New Roman"/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>не позднее 2</w:t>
                  </w:r>
                  <w:r w:rsidR="000C7D6D">
                    <w:rPr>
                      <w:rFonts w:ascii="Times New Roman" w:hAnsi="Times New Roman"/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>4</w:t>
                  </w:r>
                  <w:r w:rsidRPr="00A85776">
                    <w:rPr>
                      <w:rFonts w:ascii="Times New Roman" w:hAnsi="Times New Roman"/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 xml:space="preserve"> </w:t>
                  </w:r>
                  <w:r w:rsidR="000C7D6D">
                    <w:rPr>
                      <w:rFonts w:ascii="Times New Roman" w:hAnsi="Times New Roman"/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>августа</w:t>
                  </w:r>
                  <w:r w:rsidRPr="00A85776">
                    <w:rPr>
                      <w:rFonts w:ascii="Times New Roman" w:hAnsi="Times New Roman"/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 xml:space="preserve"> 2021</w:t>
                  </w:r>
                  <w:r w:rsidRPr="00A85776">
                    <w:rPr>
                      <w:rFonts w:ascii="Times New Roman" w:hAnsi="Times New Roman"/>
                      <w:i/>
                      <w:color w:val="17365D" w:themeColor="text2" w:themeShade="BF"/>
                      <w:sz w:val="36"/>
                      <w:szCs w:val="36"/>
                    </w:rPr>
                    <w:t xml:space="preserve"> по адресу электронной почты a.vinokurova.r4700@nalog.ru</w:t>
                  </w:r>
                </w:p>
                <w:p w:rsidR="002A4390" w:rsidRDefault="002A4390" w:rsidP="00012EDF">
                  <w:pPr>
                    <w:ind w:left="851"/>
                    <w:jc w:val="center"/>
                    <w:rPr>
                      <w:color w:val="17365D" w:themeColor="text2" w:themeShade="BF"/>
                      <w:sz w:val="36"/>
                      <w:szCs w:val="36"/>
                    </w:rPr>
                  </w:pPr>
                </w:p>
                <w:p w:rsidR="002A4390" w:rsidRDefault="002A4390" w:rsidP="00012EDF">
                  <w:pPr>
                    <w:ind w:left="851"/>
                    <w:jc w:val="center"/>
                    <w:rPr>
                      <w:color w:val="17365D" w:themeColor="text2" w:themeShade="BF"/>
                      <w:sz w:val="36"/>
                      <w:szCs w:val="36"/>
                    </w:rPr>
                  </w:pPr>
                </w:p>
                <w:p w:rsidR="002A4390" w:rsidRPr="005D03C3" w:rsidRDefault="002A4390" w:rsidP="0086623B">
                  <w:pPr>
                    <w:spacing w:after="0" w:line="240" w:lineRule="auto"/>
                    <w:rPr>
                      <w:rFonts w:ascii="Times New Roman" w:hAnsi="Times New Roman"/>
                      <w:color w:val="002060"/>
                      <w:sz w:val="32"/>
                      <w:szCs w:val="32"/>
                    </w:rPr>
                  </w:pPr>
                </w:p>
                <w:p w:rsidR="002A4390" w:rsidRDefault="002A4390" w:rsidP="0086623B">
                  <w:pPr>
                    <w:spacing w:after="0" w:line="240" w:lineRule="auto"/>
                    <w:rPr>
                      <w:rFonts w:ascii="Times New Roman" w:hAnsi="Times New Roman"/>
                      <w:color w:val="244061" w:themeColor="accent1" w:themeShade="8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bookmarkEnd w:id="0"/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320F19" w:rsidRDefault="00320F19" w:rsidP="000C7E02">
      <w:pPr>
        <w:spacing w:after="0" w:line="240" w:lineRule="auto"/>
      </w:pPr>
    </w:p>
    <w:sectPr w:rsidR="00320F19" w:rsidSect="00080E8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4390" w:rsidRDefault="002A4390" w:rsidP="00080E87">
      <w:pPr>
        <w:spacing w:after="0" w:line="240" w:lineRule="auto"/>
      </w:pPr>
      <w:r>
        <w:separator/>
      </w:r>
    </w:p>
  </w:endnote>
  <w:endnote w:type="continuationSeparator" w:id="1">
    <w:p w:rsidR="002A4390" w:rsidRDefault="002A4390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C4A801F5-5407-4E97-9AF2-4D4E2E71184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2E7BD53E-C5B9-40CB-9EF4-C14878F8BDBC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5A13F127-344A-435B-B038-A3EE5D536E0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4390" w:rsidRDefault="002A4390" w:rsidP="00080E87">
      <w:pPr>
        <w:spacing w:after="0" w:line="240" w:lineRule="auto"/>
      </w:pPr>
      <w:r>
        <w:separator/>
      </w:r>
    </w:p>
  </w:footnote>
  <w:footnote w:type="continuationSeparator" w:id="1">
    <w:p w:rsidR="002A4390" w:rsidRDefault="002A4390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06AD6"/>
    <w:multiLevelType w:val="hybridMultilevel"/>
    <w:tmpl w:val="C338C0F8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21E47009"/>
    <w:multiLevelType w:val="hybridMultilevel"/>
    <w:tmpl w:val="65B8AD1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7ECF2DFB"/>
    <w:multiLevelType w:val="hybridMultilevel"/>
    <w:tmpl w:val="706674D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0E87"/>
    <w:rsid w:val="00012EDF"/>
    <w:rsid w:val="00064878"/>
    <w:rsid w:val="0006604B"/>
    <w:rsid w:val="00080E87"/>
    <w:rsid w:val="00083543"/>
    <w:rsid w:val="000C7D6D"/>
    <w:rsid w:val="000C7E02"/>
    <w:rsid w:val="00162473"/>
    <w:rsid w:val="00272F06"/>
    <w:rsid w:val="00275801"/>
    <w:rsid w:val="002A4390"/>
    <w:rsid w:val="002C38E1"/>
    <w:rsid w:val="00320F19"/>
    <w:rsid w:val="003548C2"/>
    <w:rsid w:val="0038542F"/>
    <w:rsid w:val="003D743D"/>
    <w:rsid w:val="003E7C91"/>
    <w:rsid w:val="0046382E"/>
    <w:rsid w:val="004E5DD5"/>
    <w:rsid w:val="004F357E"/>
    <w:rsid w:val="005733CE"/>
    <w:rsid w:val="005D03C3"/>
    <w:rsid w:val="005D43A2"/>
    <w:rsid w:val="00603400"/>
    <w:rsid w:val="00620D74"/>
    <w:rsid w:val="00710E9B"/>
    <w:rsid w:val="0086623B"/>
    <w:rsid w:val="00907945"/>
    <w:rsid w:val="009B2403"/>
    <w:rsid w:val="009E7545"/>
    <w:rsid w:val="00A03E15"/>
    <w:rsid w:val="00A50709"/>
    <w:rsid w:val="00A85776"/>
    <w:rsid w:val="00A86733"/>
    <w:rsid w:val="00AB1813"/>
    <w:rsid w:val="00AC0138"/>
    <w:rsid w:val="00B25F85"/>
    <w:rsid w:val="00BA4FFA"/>
    <w:rsid w:val="00BB1B36"/>
    <w:rsid w:val="00D3160C"/>
    <w:rsid w:val="00D439EC"/>
    <w:rsid w:val="00D94A4A"/>
    <w:rsid w:val="00DE2B2B"/>
    <w:rsid w:val="00DE618E"/>
    <w:rsid w:val="00E93437"/>
    <w:rsid w:val="00F26968"/>
    <w:rsid w:val="00F91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2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customStyle="1" w:styleId="ConsPlusNormal">
    <w:name w:val="ConsPlusNormal"/>
    <w:rsid w:val="008662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8fc5f3b9dd242f5msonormalmrcssattr">
    <w:name w:val="a8fc5f3b9dd242f5msonormal_mr_css_attr"/>
    <w:basedOn w:val="a"/>
    <w:rsid w:val="008662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6623B"/>
    <w:rPr>
      <w:b/>
      <w:bCs/>
    </w:rPr>
  </w:style>
  <w:style w:type="character" w:styleId="aa">
    <w:name w:val="Hyperlink"/>
    <w:basedOn w:val="a0"/>
    <w:uiPriority w:val="99"/>
    <w:unhideWhenUsed/>
    <w:rsid w:val="0086623B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64878"/>
    <w:pPr>
      <w:ind w:left="720"/>
      <w:contextualSpacing/>
    </w:pPr>
  </w:style>
  <w:style w:type="character" w:customStyle="1" w:styleId="richeditorbasecolor1">
    <w:name w:val="richeditor_base_color_1"/>
    <w:basedOn w:val="a0"/>
    <w:rsid w:val="000C7D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0D370A-BE06-44E6-A283-B1442DF6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4725-29-073</cp:lastModifiedBy>
  <cp:revision>2</cp:revision>
  <cp:lastPrinted>2021-04-08T14:51:00Z</cp:lastPrinted>
  <dcterms:created xsi:type="dcterms:W3CDTF">2021-08-19T13:39:00Z</dcterms:created>
  <dcterms:modified xsi:type="dcterms:W3CDTF">2021-08-19T13:39:00Z</dcterms:modified>
</cp:coreProperties>
</file>